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47"/>
      </w:tblGrid>
      <w:tr w:rsidR="0088046B" w:rsidRPr="0088046B" w:rsidTr="00797927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Памятка для детей по профилактике заболеваний в школе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 шагов к здоровью школьника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1) Перед выходом в школу проверь в </w:t>
            </w:r>
            <w:proofErr w:type="gramStart"/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портфеле</w:t>
            </w:r>
            <w:proofErr w:type="gramEnd"/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наличие антисептических салфеток.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      </w:r>
          </w:p>
          <w:p w:rsidR="0088046B" w:rsidRPr="0088046B" w:rsidRDefault="0088046B" w:rsidP="00912FB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      </w:r>
          </w:p>
        </w:tc>
      </w:tr>
      <w:tr w:rsidR="0088046B" w:rsidRPr="0088046B" w:rsidTr="00BE5212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2) Обрати особое внимание на подбор одежды.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Помни про значимость </w:t>
            </w:r>
            <w:proofErr w:type="gramStart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комфортного</w:t>
            </w:r>
            <w:proofErr w:type="gramEnd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теплоощущения</w:t>
            </w:r>
            <w:proofErr w:type="spellEnd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, не перегревайся и не переохлаждайся.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В школе надевай сменную обувь.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</w:tr>
      <w:tr w:rsidR="0088046B" w:rsidRPr="0088046B" w:rsidTr="00CB7DE1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3) Ежедневно измеряй температуру тела.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При входе в школу проходи через специально оборудованный фильтр, тебе измерят температуру тела.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Не волнуйся при измерении температуры.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Температуру измерят взрослые с помощью бесконтактного термометра.</w:t>
            </w:r>
          </w:p>
          <w:p w:rsidR="0088046B" w:rsidRPr="0088046B" w:rsidRDefault="0088046B" w:rsidP="00912FB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Если температура будет выше 37,0</w:t>
            </w:r>
            <w:proofErr w:type="gramStart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 – тебе окажут медицинскую помощь.</w:t>
            </w:r>
          </w:p>
        </w:tc>
      </w:tr>
      <w:tr w:rsidR="0088046B" w:rsidRPr="0088046B" w:rsidTr="00882C9C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4) Занимайся в одном кабинете, закрепленным за классом.</w:t>
            </w:r>
            <w:proofErr w:type="gramEnd"/>
          </w:p>
          <w:p w:rsidR="0088046B" w:rsidRPr="0088046B" w:rsidRDefault="0088046B" w:rsidP="00912FB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      </w:r>
          </w:p>
        </w:tc>
      </w:tr>
      <w:tr w:rsidR="0088046B" w:rsidRPr="0088046B" w:rsidTr="00750DCA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5) Что делать на переменах?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На переменах выполни упражнения на расслабление мышц спины и шеи, гимнастку для глаз.</w:t>
            </w:r>
          </w:p>
          <w:p w:rsidR="0088046B" w:rsidRPr="0088046B" w:rsidRDefault="0088046B" w:rsidP="00912FB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неорганизованно – в туалет, медицинский кабинет.</w:t>
            </w:r>
          </w:p>
        </w:tc>
      </w:tr>
      <w:tr w:rsidR="0088046B" w:rsidRPr="0088046B" w:rsidTr="00BB2AE3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6) Учись правильно прикрывать нос при чихании.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При чихании, кашле прикрывай нос и рот одноразовыми салфетками или локтевым сгибом руки.</w:t>
            </w:r>
          </w:p>
          <w:p w:rsidR="0088046B" w:rsidRPr="0088046B" w:rsidRDefault="0088046B" w:rsidP="00912FB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Береги здоровье окружающих людей.</w:t>
            </w:r>
          </w:p>
        </w:tc>
      </w:tr>
      <w:tr w:rsidR="0088046B" w:rsidRPr="0088046B" w:rsidTr="005A2F9E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7) Регулярно проветривай помещения.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Организуй в </w:t>
            </w:r>
            <w:proofErr w:type="gramStart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классе</w:t>
            </w:r>
            <w:proofErr w:type="gramEnd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 сквозное проветривание во время отсутствия детей в кабинете –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      </w:r>
          </w:p>
          <w:p w:rsidR="0088046B" w:rsidRPr="0088046B" w:rsidRDefault="0088046B" w:rsidP="00912FB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Помни, что недостаток кислорода во вдыхаемом воздухе </w:t>
            </w:r>
            <w:proofErr w:type="gramStart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ухудшает самочувствие и снижает</w:t>
            </w:r>
            <w:proofErr w:type="gramEnd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 устойчивость организма к вирусам и бактериям.</w:t>
            </w:r>
          </w:p>
        </w:tc>
      </w:tr>
      <w:tr w:rsidR="0088046B" w:rsidRPr="0088046B" w:rsidTr="00415B39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8) Не забывай делать физкультминутки во время урока.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      </w:r>
          </w:p>
          <w:p w:rsidR="0088046B" w:rsidRPr="0088046B" w:rsidRDefault="0088046B" w:rsidP="00912FB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      </w:r>
          </w:p>
        </w:tc>
      </w:tr>
      <w:tr w:rsidR="0088046B" w:rsidRPr="0088046B" w:rsidTr="00F80689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9) Питайся правильно.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      </w:r>
          </w:p>
          <w:p w:rsidR="0088046B" w:rsidRPr="0088046B" w:rsidRDefault="0088046B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Перед едой не забывай мыть руки.</w:t>
            </w:r>
          </w:p>
          <w:p w:rsidR="0088046B" w:rsidRPr="0088046B" w:rsidRDefault="0088046B" w:rsidP="00912FB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Съедай все, не оставляй в тарелке столь нужные для организма витамины и микроэлементы.</w:t>
            </w:r>
          </w:p>
        </w:tc>
      </w:tr>
      <w:tr w:rsidR="00912FB0" w:rsidRPr="0088046B" w:rsidTr="0088046B">
        <w:tc>
          <w:tcPr>
            <w:tcW w:w="1064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vAlign w:val="center"/>
            <w:hideMark/>
          </w:tcPr>
          <w:p w:rsidR="00912FB0" w:rsidRPr="0088046B" w:rsidRDefault="00912FB0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10) Правильно и регулярно </w:t>
            </w:r>
            <w:proofErr w:type="gramStart"/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мой</w:t>
            </w:r>
            <w:proofErr w:type="gramEnd"/>
            <w:r w:rsidRPr="008804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 xml:space="preserve"> руки.</w:t>
            </w:r>
          </w:p>
          <w:p w:rsidR="00912FB0" w:rsidRPr="0088046B" w:rsidRDefault="00912FB0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Руки намыливай и </w:t>
            </w:r>
            <w:proofErr w:type="gramStart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мой</w:t>
            </w:r>
            <w:proofErr w:type="gramEnd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 под теплой проточной водой - ладони, пальцы, межпальцевые промежутки, тыльные поверхности кистей.</w:t>
            </w:r>
          </w:p>
          <w:p w:rsidR="00912FB0" w:rsidRPr="0088046B" w:rsidRDefault="00912FB0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Ополаскивай руки.</w:t>
            </w:r>
          </w:p>
          <w:p w:rsidR="00912FB0" w:rsidRPr="0088046B" w:rsidRDefault="00912FB0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Суммарно время мытья рук должно составлять не менее 30 секунд.</w:t>
            </w:r>
          </w:p>
          <w:p w:rsidR="00912FB0" w:rsidRPr="0088046B" w:rsidRDefault="00912FB0" w:rsidP="00912F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Руки </w:t>
            </w:r>
            <w:proofErr w:type="gramStart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>мой</w:t>
            </w:r>
            <w:proofErr w:type="gramEnd"/>
            <w:r w:rsidRPr="0088046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ru-RU"/>
              </w:rPr>
              <w:t xml:space="preserve"> после каждого посещения туалета, перед и после еды, после занятий физкультурой.</w:t>
            </w:r>
          </w:p>
        </w:tc>
      </w:tr>
    </w:tbl>
    <w:p w:rsidR="002D3AF5" w:rsidRPr="0088046B" w:rsidRDefault="002D3AF5" w:rsidP="0088046B">
      <w:pPr>
        <w:rPr>
          <w:rFonts w:ascii="Arial" w:hAnsi="Arial" w:cs="Arial"/>
          <w:sz w:val="28"/>
          <w:szCs w:val="28"/>
        </w:rPr>
      </w:pPr>
    </w:p>
    <w:sectPr w:rsidR="002D3AF5" w:rsidRPr="0088046B" w:rsidSect="0088046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FB0"/>
    <w:rsid w:val="002D3AF5"/>
    <w:rsid w:val="00567929"/>
    <w:rsid w:val="0088046B"/>
    <w:rsid w:val="00912FB0"/>
    <w:rsid w:val="00EA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User</cp:lastModifiedBy>
  <cp:revision>3</cp:revision>
  <dcterms:created xsi:type="dcterms:W3CDTF">2020-08-31T15:02:00Z</dcterms:created>
  <dcterms:modified xsi:type="dcterms:W3CDTF">2020-09-01T05:13:00Z</dcterms:modified>
</cp:coreProperties>
</file>